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68EE5CD7" w14:textId="28208A6D" w:rsidR="00385A9F" w:rsidRPr="009D4655" w:rsidRDefault="00904590" w:rsidP="00346EE9">
      <w:pPr>
        <w:rPr>
          <w:rFonts w:ascii="Futura Std Light" w:hAnsi="Futura Std Light"/>
          <w:b/>
          <w:sz w:val="20"/>
          <w:szCs w:val="20"/>
          <w:lang w:val="fr-FR"/>
        </w:rPr>
      </w:pPr>
      <w:r w:rsidRPr="009D4655">
        <w:rPr>
          <w:rFonts w:ascii="Futura Std Light" w:hAnsi="Futura Std Light"/>
          <w:b/>
          <w:sz w:val="20"/>
          <w:szCs w:val="20"/>
          <w:lang w:val="fr-FR"/>
        </w:rPr>
        <w:t>Art. N</w:t>
      </w:r>
      <w:r w:rsidR="006F0B08" w:rsidRPr="009D4655">
        <w:rPr>
          <w:rFonts w:ascii="Futura Std Light" w:hAnsi="Futura Std Light"/>
          <w:b/>
          <w:sz w:val="20"/>
          <w:szCs w:val="20"/>
          <w:lang w:val="fr-FR"/>
        </w:rPr>
        <w:t>r</w:t>
      </w:r>
      <w:r w:rsidRPr="009D4655">
        <w:rPr>
          <w:rFonts w:ascii="Futura Std Light" w:hAnsi="Futura Std Light"/>
          <w:b/>
          <w:sz w:val="20"/>
          <w:szCs w:val="20"/>
          <w:lang w:val="fr-FR"/>
        </w:rPr>
        <w:t>. 10</w:t>
      </w:r>
      <w:r w:rsidR="00A42F78" w:rsidRPr="009D4655">
        <w:rPr>
          <w:rFonts w:ascii="Futura Std Light" w:hAnsi="Futura Std Light"/>
          <w:b/>
          <w:sz w:val="20"/>
          <w:szCs w:val="20"/>
          <w:lang w:val="fr-FR"/>
        </w:rPr>
        <w:t>1</w:t>
      </w:r>
      <w:r w:rsidR="00385A9F" w:rsidRPr="009D4655">
        <w:rPr>
          <w:rFonts w:ascii="Futura Std Light" w:hAnsi="Futura Std Light"/>
          <w:b/>
          <w:sz w:val="20"/>
          <w:szCs w:val="20"/>
          <w:lang w:val="fr-FR"/>
        </w:rPr>
        <w:t>2312</w:t>
      </w:r>
      <w:r w:rsidR="00346EE9" w:rsidRPr="009D4655">
        <w:rPr>
          <w:rFonts w:ascii="Futura Std Light" w:hAnsi="Futura Std Light"/>
          <w:b/>
          <w:sz w:val="20"/>
          <w:szCs w:val="20"/>
          <w:lang w:val="fr-FR"/>
        </w:rPr>
        <w:t xml:space="preserve"> – </w:t>
      </w:r>
      <w:proofErr w:type="spellStart"/>
      <w:r w:rsidR="00A42F78" w:rsidRPr="009D4655">
        <w:rPr>
          <w:rFonts w:ascii="Futura Std Light" w:hAnsi="Futura Std Light"/>
          <w:b/>
          <w:sz w:val="20"/>
          <w:szCs w:val="20"/>
          <w:lang w:val="fr-FR"/>
        </w:rPr>
        <w:t>Opti</w:t>
      </w:r>
      <w:r w:rsidR="00385A9F" w:rsidRPr="009D4655">
        <w:rPr>
          <w:rFonts w:ascii="Futura Std Light" w:hAnsi="Futura Std Light"/>
          <w:b/>
          <w:sz w:val="20"/>
          <w:szCs w:val="20"/>
          <w:lang w:val="fr-FR"/>
        </w:rPr>
        <w:t>Me</w:t>
      </w:r>
      <w:proofErr w:type="spellEnd"/>
      <w:r w:rsidR="00A42F78" w:rsidRPr="009D4655">
        <w:rPr>
          <w:rFonts w:ascii="Futura Std Light" w:hAnsi="Futura Std Light"/>
          <w:b/>
          <w:sz w:val="20"/>
          <w:szCs w:val="20"/>
          <w:lang w:val="fr-FR"/>
        </w:rPr>
        <w:t xml:space="preserve"> X 1</w:t>
      </w:r>
      <w:r w:rsidR="00385A9F" w:rsidRPr="009D4655">
        <w:rPr>
          <w:rFonts w:ascii="Futura Std Light" w:hAnsi="Futura Std Light"/>
          <w:b/>
          <w:sz w:val="20"/>
          <w:szCs w:val="20"/>
          <w:lang w:val="fr-FR"/>
        </w:rPr>
        <w:t xml:space="preserve">1 </w:t>
      </w:r>
      <w:r w:rsidR="009D4655">
        <w:rPr>
          <w:rFonts w:ascii="Futura Std Light" w:hAnsi="Futura Std Light"/>
          <w:b/>
          <w:sz w:val="20"/>
          <w:szCs w:val="20"/>
          <w:lang w:val="fr-FR"/>
        </w:rPr>
        <w:t>noir</w:t>
      </w:r>
    </w:p>
    <w:p w14:paraId="644F327D" w14:textId="22CBF2FE" w:rsidR="00385A9F" w:rsidRPr="009D4655" w:rsidRDefault="00385A9F" w:rsidP="00385A9F">
      <w:pPr>
        <w:rPr>
          <w:rFonts w:ascii="Futura Std Light" w:hAnsi="Futura Std Light"/>
          <w:b/>
          <w:sz w:val="20"/>
          <w:szCs w:val="20"/>
          <w:lang w:val="fr-FR"/>
        </w:rPr>
      </w:pPr>
      <w:r w:rsidRPr="009D4655">
        <w:rPr>
          <w:rFonts w:ascii="Futura Std Light" w:hAnsi="Futura Std Light"/>
          <w:b/>
          <w:sz w:val="20"/>
          <w:szCs w:val="20"/>
          <w:lang w:val="fr-FR"/>
        </w:rPr>
        <w:t>Art. N</w:t>
      </w:r>
      <w:r w:rsidR="006F0B08" w:rsidRPr="009D4655">
        <w:rPr>
          <w:rFonts w:ascii="Futura Std Light" w:hAnsi="Futura Std Light"/>
          <w:b/>
          <w:sz w:val="20"/>
          <w:szCs w:val="20"/>
          <w:lang w:val="fr-FR"/>
        </w:rPr>
        <w:t>r</w:t>
      </w:r>
      <w:r w:rsidRPr="009D4655">
        <w:rPr>
          <w:rFonts w:ascii="Futura Std Light" w:hAnsi="Futura Std Light"/>
          <w:b/>
          <w:sz w:val="20"/>
          <w:szCs w:val="20"/>
          <w:lang w:val="fr-FR"/>
        </w:rPr>
        <w:t xml:space="preserve">. 1012313 – </w:t>
      </w:r>
      <w:proofErr w:type="spellStart"/>
      <w:r w:rsidRPr="009D4655">
        <w:rPr>
          <w:rFonts w:ascii="Futura Std Light" w:hAnsi="Futura Std Light"/>
          <w:b/>
          <w:sz w:val="20"/>
          <w:szCs w:val="20"/>
          <w:lang w:val="fr-FR"/>
        </w:rPr>
        <w:t>OptiMe</w:t>
      </w:r>
      <w:proofErr w:type="spellEnd"/>
      <w:r w:rsidRPr="009D4655">
        <w:rPr>
          <w:rFonts w:ascii="Futura Std Light" w:hAnsi="Futura Std Light"/>
          <w:b/>
          <w:sz w:val="20"/>
          <w:szCs w:val="20"/>
          <w:lang w:val="fr-FR"/>
        </w:rPr>
        <w:t xml:space="preserve"> X 11 </w:t>
      </w:r>
      <w:r w:rsidR="009D4655">
        <w:rPr>
          <w:rFonts w:ascii="Futura Std Light" w:hAnsi="Futura Std Light"/>
          <w:b/>
          <w:sz w:val="20"/>
          <w:szCs w:val="20"/>
          <w:lang w:val="fr-FR"/>
        </w:rPr>
        <w:t>blanc</w:t>
      </w:r>
    </w:p>
    <w:p w14:paraId="03D242C5" w14:textId="34AF8C61" w:rsidR="00346EE9" w:rsidRPr="009D4655" w:rsidRDefault="00346EE9" w:rsidP="00346EE9">
      <w:pPr>
        <w:rPr>
          <w:rFonts w:ascii="Futura Std Book" w:hAnsi="Futura Std Book"/>
          <w:b/>
          <w:sz w:val="20"/>
          <w:szCs w:val="20"/>
          <w:lang w:val="fr-FR"/>
        </w:rPr>
      </w:pPr>
      <w:r w:rsidRPr="009D4655">
        <w:rPr>
          <w:rFonts w:ascii="Futura Std Book" w:hAnsi="Futura Std Book"/>
          <w:b/>
          <w:sz w:val="20"/>
          <w:szCs w:val="20"/>
          <w:lang w:val="fr-FR"/>
        </w:rPr>
        <w:tab/>
      </w:r>
      <w:r w:rsidRPr="009D4655">
        <w:rPr>
          <w:rFonts w:ascii="Futura Std Book" w:hAnsi="Futura Std Book"/>
          <w:b/>
          <w:sz w:val="20"/>
          <w:szCs w:val="20"/>
          <w:lang w:val="fr-FR"/>
        </w:rPr>
        <w:tab/>
      </w:r>
    </w:p>
    <w:p w14:paraId="34582D80" w14:textId="3CA4EE0C" w:rsidR="00346EE9" w:rsidRPr="009D4655" w:rsidRDefault="00346EE9" w:rsidP="00346EE9">
      <w:pPr>
        <w:rPr>
          <w:rFonts w:ascii="Futura Std Book" w:hAnsi="Futura Std Book"/>
          <w:b/>
          <w:sz w:val="36"/>
          <w:szCs w:val="22"/>
          <w:lang w:val="fr-FR"/>
        </w:rPr>
      </w:pPr>
      <w:proofErr w:type="spellStart"/>
      <w:r w:rsidRPr="009D4655">
        <w:rPr>
          <w:rFonts w:ascii="Futura Std Book" w:hAnsi="Futura Std Book"/>
          <w:b/>
          <w:sz w:val="36"/>
          <w:szCs w:val="22"/>
          <w:lang w:val="fr-FR"/>
        </w:rPr>
        <w:t>Opti</w:t>
      </w:r>
      <w:r w:rsidR="00385A9F" w:rsidRPr="009D4655">
        <w:rPr>
          <w:rFonts w:ascii="Futura Std Book" w:hAnsi="Futura Std Book"/>
          <w:b/>
          <w:sz w:val="36"/>
          <w:szCs w:val="22"/>
          <w:lang w:val="fr-FR"/>
        </w:rPr>
        <w:t>M</w:t>
      </w:r>
      <w:r w:rsidR="00A42F78" w:rsidRPr="009D4655">
        <w:rPr>
          <w:rFonts w:ascii="Futura Std Book" w:hAnsi="Futura Std Book"/>
          <w:b/>
          <w:sz w:val="36"/>
          <w:szCs w:val="22"/>
          <w:lang w:val="fr-FR"/>
        </w:rPr>
        <w:t>e</w:t>
      </w:r>
      <w:proofErr w:type="spellEnd"/>
      <w:r w:rsidR="00A42F78" w:rsidRPr="009D4655">
        <w:rPr>
          <w:rFonts w:ascii="Futura Std Book" w:hAnsi="Futura Std Book"/>
          <w:b/>
          <w:sz w:val="36"/>
          <w:szCs w:val="22"/>
          <w:lang w:val="fr-FR"/>
        </w:rPr>
        <w:t xml:space="preserve"> X</w:t>
      </w:r>
    </w:p>
    <w:p w14:paraId="45C22D58" w14:textId="66990725" w:rsidR="00A44CAD" w:rsidRPr="009D4655" w:rsidRDefault="00385A9F" w:rsidP="00346EE9">
      <w:pPr>
        <w:rPr>
          <w:rFonts w:ascii="Futura Std Light" w:hAnsi="Futura Std Light"/>
          <w:bCs/>
          <w:i/>
          <w:iCs/>
          <w:sz w:val="36"/>
          <w:szCs w:val="22"/>
          <w:lang w:val="fr-FR"/>
        </w:rPr>
      </w:pPr>
      <w:r w:rsidRPr="009D4655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Just the </w:t>
      </w:r>
      <w:proofErr w:type="spellStart"/>
      <w:r w:rsidRPr="009D4655">
        <w:rPr>
          <w:rFonts w:ascii="Futura Std Light" w:hAnsi="Futura Std Light"/>
          <w:bCs/>
          <w:i/>
          <w:iCs/>
          <w:sz w:val="36"/>
          <w:szCs w:val="22"/>
          <w:lang w:val="fr-FR"/>
        </w:rPr>
        <w:t>way</w:t>
      </w:r>
      <w:proofErr w:type="spellEnd"/>
      <w:r w:rsidRPr="009D4655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 </w:t>
      </w:r>
      <w:proofErr w:type="spellStart"/>
      <w:r w:rsidRPr="009D4655">
        <w:rPr>
          <w:rFonts w:ascii="Futura Std Light" w:hAnsi="Futura Std Light"/>
          <w:bCs/>
          <w:i/>
          <w:iCs/>
          <w:sz w:val="36"/>
          <w:szCs w:val="22"/>
          <w:lang w:val="fr-FR"/>
        </w:rPr>
        <w:t>you</w:t>
      </w:r>
      <w:proofErr w:type="spellEnd"/>
      <w:r w:rsidRPr="009D4655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 like </w:t>
      </w:r>
      <w:proofErr w:type="spellStart"/>
      <w:r w:rsidRPr="009D4655">
        <w:rPr>
          <w:rFonts w:ascii="Futura Std Light" w:hAnsi="Futura Std Light"/>
          <w:bCs/>
          <w:i/>
          <w:iCs/>
          <w:sz w:val="36"/>
          <w:szCs w:val="22"/>
          <w:lang w:val="fr-FR"/>
        </w:rPr>
        <w:t>it</w:t>
      </w:r>
      <w:proofErr w:type="spellEnd"/>
    </w:p>
    <w:p w14:paraId="789E2399" w14:textId="77777777" w:rsidR="00346EE9" w:rsidRPr="009D4655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</w:p>
    <w:p w14:paraId="50F145CB" w14:textId="3DFA031D" w:rsidR="009D405B" w:rsidRPr="00B70AF4" w:rsidRDefault="00B70AF4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</w:pPr>
      <w:r w:rsidRPr="00B70AF4">
        <w:rPr>
          <w:rFonts w:ascii="Futura Std Light" w:hAnsi="Futura Std Light"/>
          <w:sz w:val="20"/>
          <w:szCs w:val="20"/>
          <w:lang w:val="fr-FR"/>
        </w:rPr>
        <w:t>L’</w:t>
      </w:r>
      <w:proofErr w:type="spellStart"/>
      <w:r w:rsidRPr="00B70AF4">
        <w:rPr>
          <w:rFonts w:ascii="Futura Std Light" w:hAnsi="Futura Std Light"/>
          <w:sz w:val="20"/>
          <w:szCs w:val="20"/>
          <w:lang w:val="fr-FR"/>
        </w:rPr>
        <w:t>OptiMe</w:t>
      </w:r>
      <w:proofErr w:type="spellEnd"/>
      <w:r w:rsidRPr="00B70AF4">
        <w:rPr>
          <w:rFonts w:ascii="Futura Std Light" w:hAnsi="Futura Std Light"/>
          <w:sz w:val="20"/>
          <w:szCs w:val="20"/>
          <w:lang w:val="fr-FR"/>
        </w:rPr>
        <w:t xml:space="preserve"> X se distingue par ses composants de qualité supérieure et son savoir-faire technologique, permettant à l’appareil de préparer sans effort du café fraîchement moulu et diverses variantes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. </w:t>
      </w:r>
      <w:r w:rsidRPr="00B70AF4">
        <w:rPr>
          <w:rFonts w:ascii="Futura Std Light" w:hAnsi="Futura Std Light"/>
          <w:sz w:val="20"/>
          <w:szCs w:val="20"/>
          <w:lang w:val="fr-FR"/>
        </w:rPr>
        <w:t>L’</w:t>
      </w:r>
      <w:proofErr w:type="spellStart"/>
      <w:r w:rsidRPr="00B70AF4">
        <w:rPr>
          <w:rFonts w:ascii="Futura Std Light" w:hAnsi="Futura Std Light"/>
          <w:sz w:val="20"/>
          <w:szCs w:val="20"/>
          <w:lang w:val="fr-FR"/>
        </w:rPr>
        <w:t>OptiMe</w:t>
      </w:r>
      <w:proofErr w:type="spellEnd"/>
      <w:r w:rsidRPr="00B70AF4">
        <w:rPr>
          <w:rFonts w:ascii="Futura Std Light" w:hAnsi="Futura Std Light"/>
          <w:sz w:val="20"/>
          <w:szCs w:val="20"/>
          <w:lang w:val="fr-FR"/>
        </w:rPr>
        <w:t xml:space="preserve"> X est dotée du </w:t>
      </w:r>
      <w:proofErr w:type="spellStart"/>
      <w:r w:rsidRPr="00B70AF4">
        <w:rPr>
          <w:rFonts w:ascii="Futura Std Light" w:hAnsi="Futura Std Light"/>
          <w:sz w:val="20"/>
          <w:szCs w:val="20"/>
          <w:lang w:val="fr-FR"/>
        </w:rPr>
        <w:t>X-press</w:t>
      </w:r>
      <w:proofErr w:type="spellEnd"/>
      <w:r w:rsidRPr="00B70AF4">
        <w:rPr>
          <w:rFonts w:ascii="Futura Std Light" w:hAnsi="Futura Std Light"/>
          <w:sz w:val="20"/>
          <w:szCs w:val="20"/>
          <w:lang w:val="fr-FR"/>
        </w:rPr>
        <w:t xml:space="preserve"> Brewer, qui améliore votre machine avec :</w:t>
      </w:r>
      <w:r w:rsidR="00385A9F" w:rsidRPr="00B70AF4">
        <w:rPr>
          <w:rFonts w:ascii="Futura Std Light" w:hAnsi="Futura Std Light" w:cs="Helvetica"/>
          <w:sz w:val="20"/>
          <w:szCs w:val="20"/>
          <w:lang w:val="fr-FR"/>
        </w:rPr>
        <w:br/>
      </w:r>
      <w:r w:rsidR="00385A9F" w:rsidRPr="00B70AF4">
        <w:rPr>
          <w:rFonts w:ascii="Futura Std Light" w:hAnsi="Futura Std Light" w:cs="Helvetica"/>
          <w:sz w:val="20"/>
          <w:szCs w:val="20"/>
          <w:lang w:val="fr-FR"/>
        </w:rPr>
        <w:br/>
      </w:r>
      <w:r w:rsidR="00385A9F"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proofErr w:type="spellStart"/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X-press</w:t>
      </w:r>
      <w:proofErr w:type="spellEnd"/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brewer</w:t>
      </w:r>
      <w:proofErr w:type="spellEnd"/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suisse : 6 - 20 gr/ 25 à 350 ml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br/>
      </w:r>
      <w:r w:rsidR="00385A9F"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Un ou deux moulins à café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br/>
      </w:r>
      <w:r w:rsidR="00385A9F"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Café de qualité supérieure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br/>
      </w:r>
      <w:r w:rsidR="00385A9F"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Doser des tasses plus grandes plus rapidement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br/>
      </w:r>
      <w:r w:rsidR="00385A9F"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385A9F"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B70AF4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Préparez deux tasses en même temps</w:t>
      </w:r>
    </w:p>
    <w:p w14:paraId="74AE0FAB" w14:textId="77777777" w:rsidR="00385A9F" w:rsidRPr="00B70AF4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</w:pPr>
    </w:p>
    <w:p w14:paraId="6728F13C" w14:textId="5D987725" w:rsidR="00493B41" w:rsidRPr="009D4655" w:rsidRDefault="00B70AF4" w:rsidP="009D405B">
      <w:pPr>
        <w:autoSpaceDE w:val="0"/>
        <w:autoSpaceDN w:val="0"/>
        <w:adjustRightInd w:val="0"/>
        <w:rPr>
          <w:rFonts w:ascii="Futura Std Light" w:hAnsi="Futura Std Light"/>
          <w:sz w:val="20"/>
          <w:szCs w:val="20"/>
          <w:lang w:val="fr-FR"/>
        </w:rPr>
      </w:pPr>
      <w:r w:rsidRPr="00B70AF4">
        <w:rPr>
          <w:rFonts w:ascii="Futura Std Light" w:hAnsi="Futura Std Light"/>
          <w:sz w:val="20"/>
          <w:szCs w:val="20"/>
          <w:lang w:val="fr-FR"/>
        </w:rPr>
        <w:t>L’</w:t>
      </w:r>
      <w:proofErr w:type="spellStart"/>
      <w:r w:rsidRPr="00B70AF4">
        <w:rPr>
          <w:rFonts w:ascii="Futura Std Light" w:hAnsi="Futura Std Light"/>
          <w:sz w:val="20"/>
          <w:szCs w:val="20"/>
          <w:lang w:val="fr-FR"/>
        </w:rPr>
        <w:t>OptiMe</w:t>
      </w:r>
      <w:proofErr w:type="spellEnd"/>
      <w:r w:rsidRPr="00B70AF4">
        <w:rPr>
          <w:rFonts w:ascii="Futura Std Light" w:hAnsi="Futura Std Light"/>
          <w:sz w:val="20"/>
          <w:szCs w:val="20"/>
          <w:lang w:val="fr-FR"/>
        </w:rPr>
        <w:t xml:space="preserve"> X d’Animo prépare environ 40 à pas moins de 125 tasses par jour et convient donc aux endroits pouvant accueillir jusqu’à environ 35 personnes. </w:t>
      </w:r>
      <w:r w:rsidRPr="009D4655">
        <w:rPr>
          <w:rFonts w:ascii="Futura Std Light" w:hAnsi="Futura Std Light"/>
          <w:sz w:val="20"/>
          <w:szCs w:val="20"/>
          <w:lang w:val="fr-FR"/>
        </w:rPr>
        <w:t>La machine peut être utilisée et placée n’importe où.</w:t>
      </w:r>
    </w:p>
    <w:p w14:paraId="05D567F9" w14:textId="77777777" w:rsidR="00B70AF4" w:rsidRDefault="00B70AF4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3429F976" w14:textId="1F85F992" w:rsidR="00DF71E1" w:rsidRPr="00DF71E1" w:rsidRDefault="00DF71E1" w:rsidP="009D405B">
      <w:pPr>
        <w:autoSpaceDE w:val="0"/>
        <w:autoSpaceDN w:val="0"/>
        <w:adjustRightInd w:val="0"/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en-US"/>
        </w:rPr>
      </w:pP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Conception compacte à 360°</w:t>
      </w:r>
      <w:r w:rsidR="00C1131A" w:rsidRPr="00DF71E1">
        <w:rPr>
          <w:rFonts w:ascii="Futura Std Light" w:hAnsi="Futura Std Light" w:cs="Helvetica"/>
          <w:sz w:val="20"/>
          <w:szCs w:val="20"/>
          <w:lang w:val="en-US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Partie avant en noir ou blanc</w:t>
      </w:r>
      <w:r w:rsidR="00C1131A" w:rsidRPr="00DF71E1">
        <w:rPr>
          <w:rFonts w:ascii="Futura Std Light" w:hAnsi="Futura Std Light" w:cs="Helvetica"/>
          <w:sz w:val="20"/>
          <w:szCs w:val="20"/>
          <w:lang w:val="en-US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Panneaux latéraux en noir ou blanc</w:t>
      </w:r>
      <w:r w:rsidRPr="00DF71E1"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</w:t>
      </w:r>
    </w:p>
    <w:p w14:paraId="3D26B84D" w14:textId="6C586BDD" w:rsidR="00493B41" w:rsidRPr="00DF71E1" w:rsidRDefault="00DF71E1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fr-FR"/>
        </w:rPr>
      </w:pP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Interface attrayante et facile d’utilisation</w:t>
      </w:r>
      <w:r w:rsidR="00C1131A" w:rsidRPr="00DF71E1">
        <w:rPr>
          <w:rFonts w:ascii="Futura Std Light" w:hAnsi="Futura Std Light" w:cs="Helvetica"/>
          <w:sz w:val="20"/>
          <w:szCs w:val="20"/>
          <w:lang w:val="en-US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L’éclairage </w:t>
      </w:r>
      <w:proofErr w:type="spellStart"/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OptiLight</w:t>
      </w:r>
      <w:proofErr w:type="spellEnd"/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LED clair</w:t>
      </w:r>
      <w:r w:rsidR="00C1131A" w:rsidRPr="00DF71E1">
        <w:rPr>
          <w:rFonts w:ascii="Futura Std Light" w:hAnsi="Futura Std Light" w:cs="Helvetica"/>
          <w:sz w:val="20"/>
          <w:szCs w:val="20"/>
          <w:lang w:val="en-US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Les grains sont visibles pour une expérience expresso authentique</w:t>
      </w:r>
    </w:p>
    <w:p w14:paraId="74D876A2" w14:textId="11C03A8C" w:rsidR="00493B41" w:rsidRPr="00DF71E1" w:rsidRDefault="00DF71E1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fr-FR"/>
        </w:rPr>
      </w:pP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Qualité constante dans la tasse</w:t>
      </w:r>
      <w:r w:rsidR="00C1131A" w:rsidRPr="00DF71E1">
        <w:rPr>
          <w:rFonts w:ascii="Futura Std Light" w:hAnsi="Futura Std Light" w:cs="Helvetica"/>
          <w:sz w:val="20"/>
          <w:szCs w:val="20"/>
          <w:lang w:val="fr-FR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Pression de contact et temps d’extraction réglables</w:t>
      </w:r>
      <w:r w:rsidR="00C1131A" w:rsidRPr="00DF71E1">
        <w:rPr>
          <w:rFonts w:ascii="Futura Std Light" w:hAnsi="Futura Std Light" w:cs="Helvetica"/>
          <w:sz w:val="20"/>
          <w:szCs w:val="20"/>
          <w:lang w:val="fr-FR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Jusqu’à 24 recettes programmables</w:t>
      </w:r>
      <w:r w:rsidR="00C1131A" w:rsidRPr="00DF71E1">
        <w:rPr>
          <w:rFonts w:ascii="Futura Std Light" w:hAnsi="Futura Std Light" w:cs="Helvetica"/>
          <w:sz w:val="20"/>
          <w:szCs w:val="20"/>
          <w:lang w:val="fr-FR"/>
        </w:rPr>
        <w:br/>
      </w:r>
      <w:r w:rsidRPr="00B70AF4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="00C1131A" w:rsidRPr="00DF71E1"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DF71E1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Les préférences personnelles en matière de puissance sont faciles à ajuster</w:t>
      </w:r>
    </w:p>
    <w:p w14:paraId="6C76DADB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5EF3CC99" w14:textId="77777777" w:rsidR="00861A07" w:rsidRPr="00861A07" w:rsidRDefault="00861A07" w:rsidP="00861A07">
      <w:pPr>
        <w:autoSpaceDE w:val="0"/>
        <w:autoSpaceDN w:val="0"/>
        <w:adjustRightInd w:val="0"/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</w:pPr>
      <w:proofErr w:type="spellStart"/>
      <w:r w:rsidRPr="00861A07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Spécifications</w:t>
      </w:r>
      <w:proofErr w:type="spellEnd"/>
      <w:r w:rsidRPr="00861A07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 xml:space="preserve"> techniques :</w:t>
      </w:r>
    </w:p>
    <w:p w14:paraId="11004D12" w14:textId="0295A550" w:rsidR="009D405B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color w:val="000000"/>
          <w:sz w:val="20"/>
          <w:szCs w:val="20"/>
          <w:lang w:val="fr-FR"/>
        </w:rPr>
        <w:t>Dimensions (L x P x H)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380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>x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515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>x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600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proofErr w:type="spellStart"/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>mm.</w:t>
      </w:r>
      <w:proofErr w:type="spellEnd"/>
    </w:p>
    <w:p w14:paraId="5399580C" w14:textId="5B93706C" w:rsidR="009D405B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Plateau de tasse réglable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>
        <w:rPr>
          <w:rFonts w:ascii="Futura Std Light" w:hAnsi="Futura Std Light" w:cs="Arial"/>
          <w:sz w:val="20"/>
          <w:szCs w:val="20"/>
          <w:lang w:val="fr-FR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5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0 -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105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 mm</w:t>
      </w:r>
    </w:p>
    <w:p w14:paraId="3CD39A27" w14:textId="424CCF67" w:rsidR="009D405B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Hauteur sous tirage max.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>
        <w:rPr>
          <w:rFonts w:ascii="Futura Std Light" w:hAnsi="Futura Std Light" w:cs="Arial"/>
          <w:sz w:val="20"/>
          <w:szCs w:val="20"/>
          <w:lang w:val="fr-FR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>: 1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65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 mm</w:t>
      </w:r>
    </w:p>
    <w:p w14:paraId="17FA13D3" w14:textId="184C01C8" w:rsidR="009D405B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Temps de preparation (120 ml)</w:t>
      </w:r>
      <w:r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en-US"/>
        </w:rPr>
        <w:t>: 25 – 30 sec.</w:t>
      </w:r>
    </w:p>
    <w:p w14:paraId="6FD73FA5" w14:textId="0B0BB929" w:rsidR="009D405B" w:rsidRPr="00861A07" w:rsidRDefault="00A42F78" w:rsidP="009D405B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</w:pPr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X-press brewer capacity</w:t>
      </w:r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: 6 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>–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 xml:space="preserve">20 </w:t>
      </w:r>
      <w:r w:rsidR="009D405B" w:rsidRPr="00861A07">
        <w:rPr>
          <w:rFonts w:ascii="Futura Std Light" w:hAnsi="Futura Std Light" w:cs="Arial"/>
          <w:sz w:val="20"/>
          <w:szCs w:val="20"/>
          <w:lang w:val="fr-FR"/>
        </w:rPr>
        <w:t xml:space="preserve">gr. / 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>25 – 350 ml</w:t>
      </w:r>
      <w:r w:rsidR="00B61FDF" w:rsidRPr="00861A07"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  <w:t xml:space="preserve"> </w:t>
      </w:r>
    </w:p>
    <w:p w14:paraId="39852D52" w14:textId="13F4E2DA" w:rsidR="00063B46" w:rsidRPr="00DF71E1" w:rsidRDefault="00063B46" w:rsidP="00063B46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 xml:space="preserve">By </w:t>
      </w:r>
      <w:proofErr w:type="spellStart"/>
      <w:r w:rsidRPr="00861A07">
        <w:rPr>
          <w:rFonts w:ascii="Futura Std Light" w:hAnsi="Futura Std Light" w:cs="Arial"/>
          <w:sz w:val="20"/>
          <w:szCs w:val="20"/>
          <w:lang w:val="fr-FR"/>
        </w:rPr>
        <w:t>Pass</w:t>
      </w:r>
      <w:proofErr w:type="spellEnd"/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  <w:t xml:space="preserve">: </w:t>
      </w:r>
      <w:r w:rsidR="006F0B08">
        <w:rPr>
          <w:rFonts w:ascii="Futura Std Light" w:hAnsi="Futura Std Light" w:cs="Arial"/>
          <w:sz w:val="20"/>
          <w:szCs w:val="20"/>
          <w:lang w:val="fr-FR"/>
        </w:rPr>
        <w:t>S</w:t>
      </w:r>
      <w:r w:rsidR="00DF71E1" w:rsidRPr="00DF71E1">
        <w:rPr>
          <w:rFonts w:ascii="Futura Std Light" w:hAnsi="Futura Std Light"/>
          <w:sz w:val="20"/>
          <w:szCs w:val="20"/>
          <w:lang w:val="fr-FR"/>
        </w:rPr>
        <w:t>tandard</w:t>
      </w:r>
    </w:p>
    <w:p w14:paraId="33D64A86" w14:textId="6EE2E98C" w:rsidR="00844966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Capacité bac à grains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1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.200 gr /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160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DF71E1">
        <w:rPr>
          <w:rFonts w:ascii="Futura Std Light" w:hAnsi="Futura Std Light" w:cs="Arial"/>
          <w:sz w:val="20"/>
          <w:szCs w:val="20"/>
          <w:lang w:val="fr-FR"/>
        </w:rPr>
        <w:t>tasses</w:t>
      </w:r>
    </w:p>
    <w:p w14:paraId="17FAABC9" w14:textId="2E6181B6" w:rsidR="00844966" w:rsidRPr="00861A07" w:rsidRDefault="00861A07" w:rsidP="00DF71E1">
      <w:pPr>
        <w:autoSpaceDE w:val="0"/>
        <w:autoSpaceDN w:val="0"/>
        <w:adjustRightInd w:val="0"/>
        <w:ind w:left="4245" w:hanging="4245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Capacité horaire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ab/>
        <w:t xml:space="preserve">: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60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>tasses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 (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>infusion simple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>), 1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2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 xml:space="preserve">0 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>tasses</w:t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>(</w:t>
      </w:r>
      <w:r w:rsidRPr="00861A07">
        <w:rPr>
          <w:rFonts w:ascii="Futura Std Light" w:hAnsi="Futura Std Light" w:cs="Arial"/>
          <w:sz w:val="20"/>
          <w:szCs w:val="20"/>
          <w:lang w:val="fr-FR"/>
        </w:rPr>
        <w:t xml:space="preserve">infusion </w:t>
      </w:r>
      <w:r w:rsidR="00DF71E1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844966" w:rsidRPr="00861A07">
        <w:rPr>
          <w:rFonts w:ascii="Futura Std Light" w:hAnsi="Futura Std Light" w:cs="Arial"/>
          <w:sz w:val="20"/>
          <w:szCs w:val="20"/>
          <w:lang w:val="fr-FR"/>
        </w:rPr>
        <w:t>double)</w:t>
      </w:r>
    </w:p>
    <w:p w14:paraId="199E2C5B" w14:textId="6776E4BE" w:rsidR="0056579F" w:rsidRPr="00861A07" w:rsidRDefault="00861A07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Bac collecteur</w:t>
      </w:r>
      <w:r w:rsidR="0056579F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fr-FR"/>
        </w:rPr>
        <w:tab/>
        <w:t>: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550 gr - 8</w:t>
      </w:r>
      <w:r w:rsidR="0056579F" w:rsidRPr="00861A07">
        <w:rPr>
          <w:rFonts w:ascii="Futura Std Light" w:hAnsi="Futura Std Light" w:cs="Arial"/>
          <w:sz w:val="20"/>
          <w:szCs w:val="20"/>
          <w:lang w:val="fr-FR"/>
        </w:rPr>
        <w:t xml:space="preserve">0 </w:t>
      </w:r>
      <w:r w:rsidR="00B02388">
        <w:rPr>
          <w:rFonts w:ascii="Futura Std Light" w:hAnsi="Futura Std Light" w:cs="Arial"/>
          <w:sz w:val="20"/>
          <w:szCs w:val="20"/>
          <w:lang w:val="fr-FR"/>
        </w:rPr>
        <w:t>rondelles</w:t>
      </w:r>
    </w:p>
    <w:p w14:paraId="64186C75" w14:textId="73920469" w:rsidR="0056579F" w:rsidRPr="00861A07" w:rsidRDefault="00861A07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proofErr w:type="spellStart"/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Connexion</w:t>
      </w:r>
      <w:proofErr w:type="spellEnd"/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 </w:t>
      </w:r>
      <w:proofErr w:type="spellStart"/>
      <w:r w:rsidRPr="00861A07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électrique</w:t>
      </w:r>
      <w:proofErr w:type="spellEnd"/>
      <w:r w:rsidR="0056579F"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861A07">
        <w:rPr>
          <w:rFonts w:ascii="Futura Std Light" w:hAnsi="Futura Std Light" w:cs="Arial"/>
          <w:sz w:val="20"/>
          <w:szCs w:val="20"/>
          <w:lang w:val="en-US"/>
        </w:rPr>
        <w:tab/>
        <w:t>: 220-240V / 50-60Hz / 1950W</w:t>
      </w:r>
    </w:p>
    <w:p w14:paraId="1F530B64" w14:textId="7885CAF3" w:rsidR="00F26776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Nombre de bac à grains / moulins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  <w:t>: 1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x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1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>200 gr.</w:t>
      </w:r>
    </w:p>
    <w:p w14:paraId="7B30AE41" w14:textId="0F70ED48" w:rsidR="00F26776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Nombre de bacs (produits solubles)</w:t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  <w:t xml:space="preserve">: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 xml:space="preserve">1 (2,3 </w:t>
      </w:r>
      <w:proofErr w:type="spellStart"/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ltr</w:t>
      </w:r>
      <w:proofErr w:type="spellEnd"/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)</w:t>
      </w:r>
    </w:p>
    <w:p w14:paraId="100237EF" w14:textId="02C3FBFF" w:rsidR="00F26776" w:rsidRPr="00861A07" w:rsidRDefault="00861A0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Contenu de bac 1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  <w:t>: Cacao 1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950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gr. /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12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>0 cups</w:t>
      </w:r>
    </w:p>
    <w:p w14:paraId="03B9943A" w14:textId="05A43251" w:rsidR="00346EE9" w:rsidRPr="00861A07" w:rsidRDefault="00027BE5" w:rsidP="00861A07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ab/>
        <w:t xml:space="preserve">: </w:t>
      </w:r>
      <w:r w:rsidR="0041513D">
        <w:rPr>
          <w:rFonts w:ascii="Futura Std Light" w:hAnsi="Futura Std Light" w:cs="Arial"/>
          <w:sz w:val="20"/>
          <w:szCs w:val="20"/>
          <w:lang w:val="fr-FR"/>
        </w:rPr>
        <w:t>Lait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1400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gr. / </w:t>
      </w:r>
      <w:r w:rsidR="006351C4" w:rsidRPr="00861A07">
        <w:rPr>
          <w:rFonts w:ascii="Futura Std Light" w:hAnsi="Futura Std Light" w:cs="Arial"/>
          <w:sz w:val="20"/>
          <w:szCs w:val="20"/>
          <w:lang w:val="fr-FR"/>
        </w:rPr>
        <w:t>200</w:t>
      </w:r>
      <w:r w:rsidR="00063B46" w:rsidRPr="00861A07">
        <w:rPr>
          <w:rFonts w:ascii="Futura Std Light" w:hAnsi="Futura Std Light" w:cs="Arial"/>
          <w:sz w:val="20"/>
          <w:szCs w:val="20"/>
          <w:lang w:val="fr-FR"/>
        </w:rPr>
        <w:t xml:space="preserve"> cups</w:t>
      </w:r>
    </w:p>
    <w:p w14:paraId="01782B3F" w14:textId="015269AF" w:rsidR="000420D1" w:rsidRPr="00861A07" w:rsidRDefault="00861A07" w:rsidP="000420D1">
      <w:pPr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Prix Public</w:t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>:  €</w:t>
      </w:r>
    </w:p>
    <w:p w14:paraId="7A1FCFDF" w14:textId="5EE515D8" w:rsidR="000420D1" w:rsidRPr="00861A07" w:rsidRDefault="00861A07" w:rsidP="000420D1">
      <w:pPr>
        <w:rPr>
          <w:rFonts w:ascii="Futura Std Light" w:hAnsi="Futura Std Light" w:cs="Arial"/>
          <w:sz w:val="20"/>
          <w:szCs w:val="20"/>
          <w:lang w:val="fr-FR"/>
        </w:rPr>
      </w:pPr>
      <w:r w:rsidRPr="00861A07">
        <w:rPr>
          <w:rFonts w:ascii="Futura Std Light" w:hAnsi="Futura Std Light" w:cs="Arial"/>
          <w:sz w:val="20"/>
          <w:szCs w:val="20"/>
          <w:lang w:val="fr-FR"/>
        </w:rPr>
        <w:t>Quantité</w:t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61A07">
        <w:rPr>
          <w:rFonts w:ascii="Futura Std Light" w:hAnsi="Futura Std Light" w:cs="Arial"/>
          <w:sz w:val="20"/>
          <w:szCs w:val="20"/>
          <w:lang w:val="fr-FR"/>
        </w:rPr>
        <w:tab/>
      </w:r>
      <w:r w:rsidR="00E709FD">
        <w:rPr>
          <w:rFonts w:ascii="Futura Std Light" w:hAnsi="Futura Std Light" w:cs="Arial"/>
          <w:sz w:val="20"/>
          <w:szCs w:val="20"/>
          <w:lang w:val="fr-FR"/>
        </w:rPr>
        <w:tab/>
      </w:r>
      <w:r w:rsidR="00E709FD">
        <w:rPr>
          <w:rFonts w:ascii="Futura Std Light" w:hAnsi="Futura Std Light" w:cs="Arial"/>
          <w:sz w:val="20"/>
          <w:szCs w:val="20"/>
          <w:lang w:val="fr-FR"/>
        </w:rPr>
        <w:tab/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0420D1" w:rsidRPr="00861A07">
        <w:rPr>
          <w:rFonts w:ascii="Futura Std Light" w:hAnsi="Futura Std Light" w:cs="Arial"/>
          <w:sz w:val="20"/>
          <w:szCs w:val="20"/>
          <w:lang w:val="fr-FR"/>
        </w:rPr>
        <w:tab/>
      </w:r>
    </w:p>
    <w:p w14:paraId="3176A2DD" w14:textId="77777777" w:rsidR="000420D1" w:rsidRDefault="000420D1" w:rsidP="000420D1">
      <w:pPr>
        <w:rPr>
          <w:rFonts w:ascii="Futura Std Light" w:hAnsi="Futura Std Light"/>
          <w:b/>
          <w:sz w:val="20"/>
          <w:szCs w:val="20"/>
          <w:lang w:val="en-US"/>
        </w:rPr>
      </w:pPr>
    </w:p>
    <w:p w14:paraId="706281A6" w14:textId="2E001B5A" w:rsidR="00493B41" w:rsidRDefault="00493B41">
      <w:pPr>
        <w:spacing w:after="160" w:line="259" w:lineRule="auto"/>
        <w:rPr>
          <w:rFonts w:ascii="Futura Std Light" w:hAnsi="Futura Std Light"/>
          <w:b/>
          <w:sz w:val="20"/>
          <w:szCs w:val="20"/>
          <w:lang w:val="en-US"/>
        </w:rPr>
      </w:pPr>
    </w:p>
    <w:p w14:paraId="20A0CF2E" w14:textId="36B5DF05" w:rsidR="00493B41" w:rsidRPr="00493B41" w:rsidRDefault="00493B41" w:rsidP="000420D1">
      <w:pPr>
        <w:rPr>
          <w:rFonts w:ascii="Futura Std Book" w:hAnsi="Futura Std Book"/>
          <w:b/>
          <w:sz w:val="20"/>
          <w:szCs w:val="20"/>
          <w:lang w:val="en-US"/>
        </w:rPr>
      </w:pP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          Standard </w:t>
      </w:r>
      <w:r w:rsidR="006F0B08">
        <w:rPr>
          <w:rFonts w:ascii="Futura Std Book" w:hAnsi="Futura Std Book"/>
          <w:b/>
          <w:sz w:val="20"/>
          <w:szCs w:val="20"/>
          <w:lang w:val="en-US"/>
        </w:rPr>
        <w:t>tout noir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ab/>
        <w:t xml:space="preserve">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    </w:t>
      </w:r>
      <w:r w:rsidR="0072693F">
        <w:rPr>
          <w:rFonts w:ascii="Futura Std Book" w:hAnsi="Futura Std Book"/>
          <w:b/>
          <w:sz w:val="20"/>
          <w:szCs w:val="20"/>
          <w:lang w:val="en-US"/>
        </w:rPr>
        <w:t xml:space="preserve">          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Standard </w:t>
      </w:r>
      <w:r w:rsidR="006F0B08">
        <w:rPr>
          <w:rFonts w:ascii="Futura Std Book" w:hAnsi="Futura Std Book"/>
          <w:b/>
          <w:sz w:val="20"/>
          <w:szCs w:val="20"/>
          <w:lang w:val="en-US"/>
        </w:rPr>
        <w:t xml:space="preserve">tout </w:t>
      </w:r>
      <w:proofErr w:type="spellStart"/>
      <w:r w:rsidR="006F0B08">
        <w:rPr>
          <w:rFonts w:ascii="Futura Std Book" w:hAnsi="Futura Std Book"/>
          <w:b/>
          <w:sz w:val="20"/>
          <w:szCs w:val="20"/>
          <w:lang w:val="en-US"/>
        </w:rPr>
        <w:t>blanc</w:t>
      </w:r>
      <w:proofErr w:type="spellEnd"/>
    </w:p>
    <w:p w14:paraId="2F52B940" w14:textId="5F0AEADB" w:rsidR="00346EE9" w:rsidRDefault="0051179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7780738" wp14:editId="767FD532">
            <wp:simplePos x="0" y="0"/>
            <wp:positionH relativeFrom="column">
              <wp:posOffset>4229100</wp:posOffset>
            </wp:positionH>
            <wp:positionV relativeFrom="paragraph">
              <wp:posOffset>112395</wp:posOffset>
            </wp:positionV>
            <wp:extent cx="1677670" cy="2190750"/>
            <wp:effectExtent l="0" t="0" r="0" b="0"/>
            <wp:wrapNone/>
            <wp:docPr id="844443621" name="Afbeelding 2" descr="Afbeelding met schets, tekening, clipar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443621" name="Afbeelding 2" descr="Afbeelding met schets, tekening, clipart, Lijnillustraties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467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6F0B0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07EB50D0" wp14:editId="58B33177">
            <wp:extent cx="2169377" cy="3067050"/>
            <wp:effectExtent l="0" t="0" r="2540" b="0"/>
            <wp:docPr id="1339234597" name="Afbeelding 7" descr="Afbeelding met keukenapparaat, apparaat, Huishoudelijk apparaat, koffiezet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34597" name="Afbeelding 7" descr="Afbeelding met keukenapparaat, apparaat, Huishoudelijk apparaat, koffiezetapparaa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09" cy="307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0B0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0E0B99C" wp14:editId="2182EC50">
            <wp:extent cx="2103755" cy="3035957"/>
            <wp:effectExtent l="0" t="0" r="0" b="0"/>
            <wp:docPr id="1436976766" name="Afbeelding 8" descr="Afbeelding met tekst, Huishoudelijk apparaat, geldautomaat, machin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976766" name="Afbeelding 8" descr="Afbeelding met tekst, Huishoudelijk apparaat, geldautomaat, machine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363" cy="304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83B37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29AF171D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4EAFC9D" w14:textId="77777777" w:rsidR="00511797" w:rsidRDefault="00511797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8F5BA67" w14:textId="5EEF6CC5" w:rsidR="00493B41" w:rsidRPr="006F0B08" w:rsidRDefault="00E44398" w:rsidP="006F0B08">
      <w:pPr>
        <w:spacing w:after="160" w:line="259" w:lineRule="auto"/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472BF4B" wp14:editId="621EB0B4">
            <wp:extent cx="2429510" cy="3156395"/>
            <wp:effectExtent l="0" t="0" r="8890" b="6350"/>
            <wp:docPr id="1526323313" name="Afbeelding 7" descr="Afbeelding met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23313" name="Afbeelding 7" descr="Afbeelding met ontwerp&#10;&#10;Beschrijving automatisch gegenereerd met gemiddelde betrouwbaarhei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914" cy="316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B41">
        <w:rPr>
          <w:rFonts w:ascii="Futura Std Book" w:hAnsi="Futura Std Book" w:cs="Arial"/>
          <w:sz w:val="20"/>
          <w:szCs w:val="20"/>
          <w:lang w:val="fr-FR"/>
        </w:rPr>
        <w:br w:type="page"/>
      </w:r>
      <w:r w:rsidR="006F0B08" w:rsidRPr="006F0B08">
        <w:rPr>
          <w:rFonts w:ascii="Futura Std Book" w:hAnsi="Futura Std Book"/>
          <w:b/>
          <w:bCs/>
          <w:color w:val="ED7D31" w:themeColor="accent2"/>
          <w:u w:val="single"/>
          <w:lang w:val="fr-FR"/>
        </w:rPr>
        <w:lastRenderedPageBreak/>
        <w:t>AUTRES COMBINAISONS DE COULEURS QUE CELLES DE LA NORME</w:t>
      </w:r>
    </w:p>
    <w:p w14:paraId="42544F0D" w14:textId="50565B81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2BAC9D" wp14:editId="1770949E">
                <wp:simplePos x="0" y="0"/>
                <wp:positionH relativeFrom="column">
                  <wp:posOffset>3857625</wp:posOffset>
                </wp:positionH>
                <wp:positionV relativeFrom="paragraph">
                  <wp:posOffset>572135</wp:posOffset>
                </wp:positionV>
                <wp:extent cx="1285875" cy="1404620"/>
                <wp:effectExtent l="0" t="0" r="9525" b="444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CF4A" w14:textId="20C03DE6" w:rsidR="00493B41" w:rsidRPr="00493B41" w:rsidRDefault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BAC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3.75pt;margin-top:45.05pt;width:101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J/DgIAAPc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" stroked="f">
                <v:textbox style="mso-fit-shape-to-text:t">
                  <w:txbxContent>
                    <w:p w14:paraId="1BDACF4A" w14:textId="20C03DE6" w:rsidR="00493B41" w:rsidRPr="00493B41" w:rsidRDefault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74D3C3" wp14:editId="1F5D5053">
                <wp:simplePos x="0" y="0"/>
                <wp:positionH relativeFrom="column">
                  <wp:posOffset>3848100</wp:posOffset>
                </wp:positionH>
                <wp:positionV relativeFrom="paragraph">
                  <wp:posOffset>3435985</wp:posOffset>
                </wp:positionV>
                <wp:extent cx="2360930" cy="1404620"/>
                <wp:effectExtent l="0" t="0" r="0" b="4445"/>
                <wp:wrapSquare wrapText="bothSides"/>
                <wp:docPr id="5850523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0D664" w14:textId="2D5F7D03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4D3C3" id="_x0000_s1027" type="#_x0000_t202" style="position:absolute;margin-left:303pt;margin-top:270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ONwVpTiAAAACwEAAA8AAAAAAAAAAAAAAAAAawQAAGRycy9kb3ducmV2LnhtbFBLBQYAAAAA&#10;BAAEAPMAAAB6BQAAAAA=&#10;" stroked="f">
                <v:textbox style="mso-fit-shape-to-text:t">
                  <w:txbxContent>
                    <w:p w14:paraId="1810D664" w14:textId="2D5F7D03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B0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C014041" wp14:editId="4F0A9524">
            <wp:extent cx="3077004" cy="4505954"/>
            <wp:effectExtent l="0" t="0" r="0" b="9525"/>
            <wp:docPr id="531424030" name="Afbeelding 9" descr="Afbeelding met Huishoudelijk apparaat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24030" name="Afbeelding 9" descr="Afbeelding met Huishoudelijk apparaat, overdek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450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65C0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D090E7C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5E1B4A37" w14:textId="3019C249" w:rsidR="00493B41" w:rsidRPr="006F0B08" w:rsidRDefault="006F0B08" w:rsidP="00346EE9">
      <w:pPr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 w:rsidRPr="006F0B08">
        <w:rPr>
          <w:rFonts w:ascii="Futura Std Book" w:hAnsi="Futura Std Book"/>
          <w:b/>
          <w:bCs/>
          <w:color w:val="ED7D31" w:themeColor="accent2"/>
          <w:u w:val="single"/>
        </w:rPr>
        <w:t>PANNEAU DÉCO AUTRE QUE STANDARD</w:t>
      </w:r>
    </w:p>
    <w:p w14:paraId="558D7996" w14:textId="3816E821" w:rsidR="00493B41" w:rsidRDefault="006F0B08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61D41207" wp14:editId="77DE99EB">
            <wp:extent cx="4648849" cy="1324160"/>
            <wp:effectExtent l="0" t="0" r="0" b="9525"/>
            <wp:docPr id="860234722" name="Afbeelding 10" descr="Afbeelding met overdekt, doos,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34722" name="Afbeelding 10" descr="Afbeelding met overdekt, doos, ontwerp&#10;&#10;Beschrijving automatisch gegenereerd met gemiddelde betrouwbaarhei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49EB" w14:textId="0B5697DA" w:rsidR="00493B41" w:rsidRPr="00A42F78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0C35C7" wp14:editId="7D2BDAF0">
                <wp:simplePos x="0" y="0"/>
                <wp:positionH relativeFrom="margin">
                  <wp:posOffset>4076700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0740508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F27DD" w14:textId="2A1535F8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C35C7" id="_x0000_s1028" type="#_x0000_t202" style="position:absolute;margin-left:321pt;margin-top:17.1pt;width:95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Bw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" stroked="f">
                <v:textbox style="mso-fit-shape-to-text:t">
                  <w:txbxContent>
                    <w:p w14:paraId="6D5F27DD" w14:textId="2A1535F8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FF32C0" wp14:editId="1CEDE461">
                <wp:simplePos x="0" y="0"/>
                <wp:positionH relativeFrom="margin">
                  <wp:posOffset>1266825</wp:posOffset>
                </wp:positionH>
                <wp:positionV relativeFrom="paragraph">
                  <wp:posOffset>226695</wp:posOffset>
                </wp:positionV>
                <wp:extent cx="1209675" cy="1404620"/>
                <wp:effectExtent l="0" t="0" r="9525" b="4445"/>
                <wp:wrapSquare wrapText="bothSides"/>
                <wp:docPr id="9242157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EE0F" w14:textId="22BA7D63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32C0" id="_x0000_s1029" type="#_x0000_t202" style="position:absolute;margin-left:99.75pt;margin-top:17.85pt;width:95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6G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ZLxylq+WVwvO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" stroked="f">
                <v:textbox style="mso-fit-shape-to-text:t">
                  <w:txbxContent>
                    <w:p w14:paraId="7DCAEE0F" w14:textId="22BA7D63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6AE059" wp14:editId="586B70A2">
                <wp:simplePos x="0" y="0"/>
                <wp:positionH relativeFrom="margin">
                  <wp:posOffset>2638425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4150947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78D4C" w14:textId="01726E52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AE059" id="_x0000_s1030" type="#_x0000_t202" style="position:absolute;margin-left:207.75pt;margin-top:17.1pt;width:95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Qo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" stroked="f">
                <v:textbox style="mso-fit-shape-to-text:t">
                  <w:txbxContent>
                    <w:p w14:paraId="5B478D4C" w14:textId="01726E52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2189FF" wp14:editId="20FD1D46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1209675" cy="1404620"/>
                <wp:effectExtent l="0" t="0" r="9525" b="4445"/>
                <wp:wrapSquare wrapText="bothSides"/>
                <wp:docPr id="1044853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B6ED" w14:textId="0F2537D0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 xml:space="preserve">Art. </w:t>
                            </w:r>
                            <w:r w:rsidR="006F0B0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Nr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189FF" id="_x0000_s1031" type="#_x0000_t202" style="position:absolute;margin-left:0;margin-top:17pt;width:95.2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re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" stroked="f">
                <v:textbox style="mso-fit-shape-to-text:t">
                  <w:txbxContent>
                    <w:p w14:paraId="3067B6ED" w14:textId="0F2537D0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 xml:space="preserve">Art. </w:t>
                      </w:r>
                      <w:r w:rsidR="006F0B0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Nr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3B41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27BE5"/>
    <w:rsid w:val="000420D1"/>
    <w:rsid w:val="00054798"/>
    <w:rsid w:val="00063B46"/>
    <w:rsid w:val="000C23AE"/>
    <w:rsid w:val="001A6484"/>
    <w:rsid w:val="001C4DE8"/>
    <w:rsid w:val="001D0617"/>
    <w:rsid w:val="00221F29"/>
    <w:rsid w:val="00300467"/>
    <w:rsid w:val="00346EE9"/>
    <w:rsid w:val="00385A9F"/>
    <w:rsid w:val="003E0303"/>
    <w:rsid w:val="0041513D"/>
    <w:rsid w:val="00493B41"/>
    <w:rsid w:val="004F2D24"/>
    <w:rsid w:val="00511797"/>
    <w:rsid w:val="0056579F"/>
    <w:rsid w:val="005C5314"/>
    <w:rsid w:val="0061721E"/>
    <w:rsid w:val="00626CF0"/>
    <w:rsid w:val="006351C4"/>
    <w:rsid w:val="006F0B08"/>
    <w:rsid w:val="006F7566"/>
    <w:rsid w:val="0072693F"/>
    <w:rsid w:val="007C3262"/>
    <w:rsid w:val="007E2569"/>
    <w:rsid w:val="00844966"/>
    <w:rsid w:val="00853563"/>
    <w:rsid w:val="00861A07"/>
    <w:rsid w:val="00904590"/>
    <w:rsid w:val="00936933"/>
    <w:rsid w:val="009C4528"/>
    <w:rsid w:val="009D405B"/>
    <w:rsid w:val="009D4655"/>
    <w:rsid w:val="009E73B8"/>
    <w:rsid w:val="00A405BA"/>
    <w:rsid w:val="00A42F78"/>
    <w:rsid w:val="00A44CAD"/>
    <w:rsid w:val="00A70DC7"/>
    <w:rsid w:val="00A74F04"/>
    <w:rsid w:val="00AE1C6D"/>
    <w:rsid w:val="00B02388"/>
    <w:rsid w:val="00B37F1A"/>
    <w:rsid w:val="00B61FDF"/>
    <w:rsid w:val="00B70AF4"/>
    <w:rsid w:val="00C07799"/>
    <w:rsid w:val="00C1131A"/>
    <w:rsid w:val="00C603AE"/>
    <w:rsid w:val="00C96523"/>
    <w:rsid w:val="00CB5362"/>
    <w:rsid w:val="00DF71E1"/>
    <w:rsid w:val="00E44398"/>
    <w:rsid w:val="00E709FD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C11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15</cp:revision>
  <dcterms:created xsi:type="dcterms:W3CDTF">2024-07-15T11:25:00Z</dcterms:created>
  <dcterms:modified xsi:type="dcterms:W3CDTF">2024-07-16T14:00:00Z</dcterms:modified>
</cp:coreProperties>
</file>